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19" w:rsidRDefault="00FA4C19">
      <w:pPr>
        <w:spacing w:line="240" w:lineRule="auto"/>
        <w:rPr>
          <w:rFonts w:ascii="Arial" w:hAnsi="Arial" w:cs="Arial"/>
          <w:sz w:val="28"/>
          <w:szCs w:val="28"/>
        </w:rPr>
      </w:pPr>
    </w:p>
    <w:p w:rsidR="00351A31" w:rsidRDefault="00351A31">
      <w:pPr>
        <w:spacing w:line="240" w:lineRule="auto"/>
        <w:rPr>
          <w:rFonts w:ascii="Arial" w:hAnsi="Arial" w:cs="Arial"/>
          <w:sz w:val="28"/>
          <w:szCs w:val="28"/>
        </w:rPr>
      </w:pPr>
    </w:p>
    <w:p w:rsidR="00FA4C19" w:rsidRDefault="00E70E5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 SR. ALCALDE-PRESIDENTE DEL</w:t>
      </w:r>
    </w:p>
    <w:p w:rsidR="00FA4C19" w:rsidRDefault="00E70E54" w:rsidP="0017002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AYUNTAMIENTO DE RINCÓN DE LA VICTORIA</w:t>
      </w:r>
    </w:p>
    <w:p w:rsidR="00CA1652" w:rsidRPr="00AB15D8" w:rsidRDefault="00CA1652" w:rsidP="00CA1652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A1652" w:rsidRDefault="00CA1652" w:rsidP="00CA16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B15D8">
        <w:rPr>
          <w:rFonts w:ascii="Arial" w:hAnsi="Arial" w:cs="Arial"/>
          <w:sz w:val="24"/>
          <w:szCs w:val="24"/>
        </w:rPr>
        <w:t>Dº</w:t>
      </w:r>
      <w:proofErr w:type="spellEnd"/>
      <w:r w:rsidRPr="00AB1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Borja Ortiz Moreno,</w:t>
      </w:r>
      <w:r w:rsidRPr="00AB15D8">
        <w:rPr>
          <w:rFonts w:ascii="Arial" w:hAnsi="Arial" w:cs="Arial"/>
          <w:sz w:val="24"/>
          <w:szCs w:val="24"/>
        </w:rPr>
        <w:t xml:space="preserve"> en calidad de </w:t>
      </w:r>
      <w:r>
        <w:rPr>
          <w:rFonts w:ascii="Arial" w:hAnsi="Arial" w:cs="Arial"/>
          <w:sz w:val="24"/>
          <w:szCs w:val="24"/>
        </w:rPr>
        <w:t>Concejal</w:t>
      </w:r>
      <w:r w:rsidRPr="00AB15D8">
        <w:rPr>
          <w:rFonts w:ascii="Arial" w:hAnsi="Arial" w:cs="Arial"/>
          <w:sz w:val="24"/>
          <w:szCs w:val="24"/>
        </w:rPr>
        <w:t xml:space="preserve"> del Grupo Municipal del Partido Popular en esta Corporación, de conformidad con lo establecido en el artículo 97.3 </w:t>
      </w:r>
      <w:proofErr w:type="spellStart"/>
      <w:r w:rsidRPr="00AB15D8">
        <w:rPr>
          <w:rFonts w:ascii="Arial" w:hAnsi="Arial" w:cs="Arial"/>
          <w:sz w:val="24"/>
          <w:szCs w:val="24"/>
        </w:rPr>
        <w:t>deI</w:t>
      </w:r>
      <w:proofErr w:type="spellEnd"/>
      <w:r w:rsidRPr="00AB15D8">
        <w:rPr>
          <w:rFonts w:ascii="Arial" w:hAnsi="Arial" w:cs="Arial"/>
          <w:sz w:val="24"/>
          <w:szCs w:val="24"/>
        </w:rPr>
        <w:t xml:space="preserve"> Real Decreto 2568/1 986, de 28 de noviembre, por el que se aprueba el Reglamento de Organización, Funcionamiento y Régimen Jurídico de las Entidades Locales, formula, para su debate y aprobación por el Pleno de </w:t>
      </w:r>
      <w:smartTag w:uri="urn:schemas-microsoft-com:office:smarttags" w:element="PersonName">
        <w:smartTagPr>
          <w:attr w:name="ProductID" w:val="la Corporación"/>
        </w:smartTagPr>
        <w:r w:rsidRPr="00AB15D8">
          <w:rPr>
            <w:rFonts w:ascii="Arial" w:hAnsi="Arial" w:cs="Arial"/>
            <w:sz w:val="24"/>
            <w:szCs w:val="24"/>
          </w:rPr>
          <w:t>la Corporación</w:t>
        </w:r>
      </w:smartTag>
      <w:r w:rsidRPr="00AB15D8">
        <w:rPr>
          <w:rFonts w:ascii="Arial" w:hAnsi="Arial" w:cs="Arial"/>
          <w:sz w:val="24"/>
          <w:szCs w:val="24"/>
        </w:rPr>
        <w:t xml:space="preserve">, la siguiente </w:t>
      </w:r>
      <w:r w:rsidRPr="00AB15D8">
        <w:rPr>
          <w:rFonts w:ascii="Arial" w:hAnsi="Arial" w:cs="Arial"/>
          <w:b/>
          <w:sz w:val="24"/>
          <w:szCs w:val="24"/>
        </w:rPr>
        <w:t>Enmienda</w:t>
      </w:r>
      <w:r w:rsidRPr="00AB15D8">
        <w:rPr>
          <w:rFonts w:ascii="Arial" w:hAnsi="Arial" w:cs="Arial"/>
          <w:sz w:val="24"/>
          <w:szCs w:val="24"/>
        </w:rPr>
        <w:t>:</w:t>
      </w:r>
    </w:p>
    <w:p w:rsidR="00CA1652" w:rsidRPr="00AB15D8" w:rsidRDefault="00CA1652" w:rsidP="00CA16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4C19" w:rsidRDefault="00E70E54">
      <w:pPr>
        <w:pStyle w:val="Prrafodelista"/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 xml:space="preserve">   </w:t>
      </w:r>
      <w:r w:rsidR="00F52A36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A LA MOCIÓN DE IU</w:t>
      </w:r>
      <w:r w:rsidR="00BF6436">
        <w:rPr>
          <w:rFonts w:ascii="Arial" w:hAnsi="Arial" w:cs="Arial"/>
          <w:b/>
        </w:rPr>
        <w:t xml:space="preserve"> </w:t>
      </w:r>
      <w:r w:rsidR="00351A31">
        <w:rPr>
          <w:rFonts w:ascii="Arial" w:hAnsi="Arial" w:cs="Arial"/>
          <w:b/>
        </w:rPr>
        <w:t>–</w:t>
      </w:r>
      <w:r w:rsidR="00BF6436">
        <w:rPr>
          <w:rFonts w:ascii="Arial" w:hAnsi="Arial" w:cs="Arial"/>
          <w:b/>
        </w:rPr>
        <w:t xml:space="preserve"> PODEMOS</w:t>
      </w:r>
    </w:p>
    <w:p w:rsidR="00351A31" w:rsidRDefault="00351A31">
      <w:pPr>
        <w:pStyle w:val="Prrafodelista"/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</w:p>
    <w:p w:rsidR="00FA4C19" w:rsidRDefault="00E70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Referente a la Moción</w:t>
      </w:r>
      <w:r w:rsidR="008702C6">
        <w:rPr>
          <w:rFonts w:ascii="Arial" w:hAnsi="Arial" w:cs="Arial"/>
          <w:sz w:val="24"/>
          <w:szCs w:val="24"/>
        </w:rPr>
        <w:t xml:space="preserve"> conjunta de los</w:t>
      </w:r>
      <w:r>
        <w:rPr>
          <w:rFonts w:ascii="Arial" w:hAnsi="Arial" w:cs="Arial"/>
          <w:sz w:val="24"/>
          <w:szCs w:val="24"/>
        </w:rPr>
        <w:t xml:space="preserve"> Grupo</w:t>
      </w:r>
      <w:r w:rsidR="008702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Municipal</w:t>
      </w:r>
      <w:r w:rsidR="008702C6">
        <w:rPr>
          <w:rFonts w:ascii="Arial" w:hAnsi="Arial" w:cs="Arial"/>
          <w:sz w:val="24"/>
          <w:szCs w:val="24"/>
        </w:rPr>
        <w:t xml:space="preserve">es, </w:t>
      </w:r>
      <w:r>
        <w:rPr>
          <w:rFonts w:ascii="Arial" w:hAnsi="Arial" w:cs="Arial"/>
          <w:sz w:val="24"/>
          <w:szCs w:val="24"/>
        </w:rPr>
        <w:t>Partido IU</w:t>
      </w:r>
      <w:r w:rsidR="008702C6">
        <w:rPr>
          <w:rFonts w:ascii="Arial" w:hAnsi="Arial" w:cs="Arial"/>
          <w:sz w:val="24"/>
          <w:szCs w:val="24"/>
        </w:rPr>
        <w:t xml:space="preserve"> y PODEMOS</w:t>
      </w:r>
      <w:r>
        <w:rPr>
          <w:rFonts w:ascii="Arial" w:hAnsi="Arial" w:cs="Arial"/>
          <w:sz w:val="24"/>
          <w:szCs w:val="24"/>
        </w:rPr>
        <w:t xml:space="preserve">. </w:t>
      </w:r>
      <w:r w:rsidR="008702C6">
        <w:rPr>
          <w:rFonts w:ascii="Arial" w:hAnsi="Arial" w:cs="Arial"/>
          <w:sz w:val="24"/>
          <w:szCs w:val="24"/>
        </w:rPr>
        <w:t>JUEGOS TRADICIONALES EXTERIORES Y PARQUES INFANTILES INCLUSIVOS.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02C6" w:rsidRDefault="008702C6">
      <w:pPr>
        <w:jc w:val="both"/>
        <w:rPr>
          <w:rFonts w:ascii="Arial" w:hAnsi="Arial" w:cs="Arial"/>
          <w:sz w:val="24"/>
          <w:szCs w:val="24"/>
        </w:rPr>
      </w:pPr>
    </w:p>
    <w:p w:rsidR="008702C6" w:rsidRPr="00170024" w:rsidRDefault="00E70E54" w:rsidP="00170024">
      <w:pPr>
        <w:pStyle w:val="Prrafodelista"/>
        <w:spacing w:line="360" w:lineRule="auto"/>
        <w:ind w:left="0"/>
        <w:jc w:val="both"/>
      </w:pPr>
      <w:r>
        <w:rPr>
          <w:rFonts w:ascii="Arial" w:hAnsi="Arial" w:cs="Arial"/>
          <w:b/>
          <w:sz w:val="24"/>
          <w:szCs w:val="24"/>
        </w:rPr>
        <w:t xml:space="preserve">                              PROPUESTA DE ENMIENDA DE ADICIÓN</w:t>
      </w:r>
    </w:p>
    <w:p w:rsidR="008702C6" w:rsidRPr="003015C5" w:rsidRDefault="008702C6" w:rsidP="008702C6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3015C5" w:rsidRPr="003015C5" w:rsidRDefault="003015C5" w:rsidP="003015C5">
      <w:pPr>
        <w:jc w:val="both"/>
        <w:rPr>
          <w:rFonts w:ascii="Arial" w:hAnsi="Arial" w:cs="Arial"/>
          <w:sz w:val="24"/>
          <w:szCs w:val="24"/>
        </w:rPr>
      </w:pPr>
      <w:r w:rsidRPr="003015C5">
        <w:rPr>
          <w:rFonts w:ascii="Arial" w:hAnsi="Arial" w:cs="Arial"/>
          <w:sz w:val="24"/>
          <w:szCs w:val="24"/>
        </w:rPr>
        <w:t xml:space="preserve">Enmienda de modificación al punto </w:t>
      </w:r>
      <w:r w:rsidR="00F52A36">
        <w:rPr>
          <w:rFonts w:ascii="Arial" w:hAnsi="Arial" w:cs="Arial"/>
          <w:sz w:val="24"/>
          <w:szCs w:val="24"/>
        </w:rPr>
        <w:t>1</w:t>
      </w:r>
      <w:r w:rsidRPr="003015C5">
        <w:rPr>
          <w:rFonts w:ascii="Arial" w:hAnsi="Arial" w:cs="Arial"/>
          <w:sz w:val="24"/>
          <w:szCs w:val="24"/>
        </w:rPr>
        <w:t xml:space="preserve"> del acuerdo:</w:t>
      </w:r>
    </w:p>
    <w:p w:rsidR="003015C5" w:rsidRPr="003015C5" w:rsidRDefault="003015C5" w:rsidP="003015C5">
      <w:pPr>
        <w:jc w:val="both"/>
        <w:rPr>
          <w:rFonts w:ascii="Arial" w:hAnsi="Arial" w:cs="Arial"/>
          <w:sz w:val="24"/>
          <w:szCs w:val="24"/>
        </w:rPr>
      </w:pPr>
    </w:p>
    <w:p w:rsidR="003015C5" w:rsidRPr="00170024" w:rsidRDefault="003015C5" w:rsidP="003015C5">
      <w:pPr>
        <w:jc w:val="both"/>
        <w:rPr>
          <w:rFonts w:ascii="Arial" w:hAnsi="Arial" w:cs="Arial"/>
          <w:sz w:val="24"/>
          <w:szCs w:val="24"/>
          <w:u w:val="single"/>
        </w:rPr>
      </w:pPr>
      <w:r w:rsidRPr="00170024">
        <w:rPr>
          <w:rFonts w:ascii="Arial" w:hAnsi="Arial" w:cs="Arial"/>
          <w:sz w:val="24"/>
          <w:szCs w:val="24"/>
          <w:u w:val="single"/>
        </w:rPr>
        <w:t>Actual redacción;</w:t>
      </w:r>
    </w:p>
    <w:p w:rsidR="00F52A36" w:rsidRDefault="00F52A36" w:rsidP="00F52A36">
      <w:pPr>
        <w:rPr>
          <w:rFonts w:ascii="Arial" w:hAnsi="Arial" w:cs="Arial"/>
          <w:sz w:val="24"/>
          <w:szCs w:val="24"/>
        </w:rPr>
      </w:pPr>
      <w:r w:rsidRPr="00F52A36">
        <w:rPr>
          <w:rFonts w:ascii="Arial" w:hAnsi="Arial" w:cs="Arial"/>
          <w:sz w:val="24"/>
          <w:szCs w:val="24"/>
        </w:rPr>
        <w:t>1.- Que el Ayuntamiento de Rincón de la Victoria pinte en zonas peatonales de nuestro pueblo y urbanizaciones, con pinturas resistentes a los fenómenos atmosféricos, los juegos de toda la vida, la rayuela en sus distintas formas, un circuito de rayuela con variaciones y colorido que anima a utilizarlo.</w:t>
      </w:r>
    </w:p>
    <w:p w:rsidR="00F52A36" w:rsidRDefault="00F52A36" w:rsidP="00F52A36">
      <w:pPr>
        <w:rPr>
          <w:rFonts w:ascii="Arial" w:hAnsi="Arial" w:cs="Arial"/>
          <w:sz w:val="24"/>
          <w:szCs w:val="24"/>
        </w:rPr>
      </w:pPr>
    </w:p>
    <w:p w:rsidR="00F52A36" w:rsidRDefault="00F52A36" w:rsidP="00F52A36">
      <w:pPr>
        <w:rPr>
          <w:rFonts w:ascii="Arial" w:hAnsi="Arial" w:cs="Arial"/>
          <w:sz w:val="24"/>
          <w:szCs w:val="24"/>
        </w:rPr>
      </w:pPr>
    </w:p>
    <w:p w:rsidR="00F52A36" w:rsidRDefault="00F52A36" w:rsidP="00F52A36">
      <w:pPr>
        <w:rPr>
          <w:rFonts w:ascii="Arial" w:hAnsi="Arial" w:cs="Arial"/>
          <w:sz w:val="24"/>
          <w:szCs w:val="24"/>
        </w:rPr>
      </w:pPr>
    </w:p>
    <w:p w:rsidR="00F52A36" w:rsidRPr="00F52A36" w:rsidRDefault="00F52A36" w:rsidP="00F52A36">
      <w:pPr>
        <w:rPr>
          <w:rFonts w:ascii="Arial" w:hAnsi="Arial" w:cs="Arial"/>
          <w:sz w:val="24"/>
          <w:szCs w:val="24"/>
        </w:rPr>
      </w:pPr>
    </w:p>
    <w:p w:rsidR="003015C5" w:rsidRPr="00170024" w:rsidRDefault="003015C5" w:rsidP="003015C5">
      <w:pPr>
        <w:jc w:val="both"/>
        <w:rPr>
          <w:rFonts w:ascii="Arial" w:hAnsi="Arial" w:cs="Arial"/>
          <w:sz w:val="24"/>
          <w:szCs w:val="24"/>
          <w:u w:val="single"/>
        </w:rPr>
      </w:pPr>
      <w:r w:rsidRPr="00170024">
        <w:rPr>
          <w:rFonts w:ascii="Arial" w:hAnsi="Arial" w:cs="Arial"/>
          <w:sz w:val="24"/>
          <w:szCs w:val="24"/>
          <w:u w:val="single"/>
        </w:rPr>
        <w:t>Modificada redacción;</w:t>
      </w:r>
    </w:p>
    <w:p w:rsidR="00351A31" w:rsidRPr="00F52A36" w:rsidRDefault="00F52A36" w:rsidP="00F52A36">
      <w:pPr>
        <w:rPr>
          <w:rFonts w:ascii="Arial" w:hAnsi="Arial" w:cs="Arial"/>
          <w:sz w:val="24"/>
          <w:szCs w:val="24"/>
        </w:rPr>
      </w:pPr>
      <w:r w:rsidRPr="00F52A36">
        <w:rPr>
          <w:rFonts w:ascii="Arial" w:hAnsi="Arial" w:cs="Arial"/>
          <w:sz w:val="24"/>
          <w:szCs w:val="24"/>
        </w:rPr>
        <w:t>1.- Que el Ayuntamiento de Rincón de la Victoria pinte en zonas peatonales de nuestro pueblo y urbanizaciones que sean viables y seguras para ser usadas por niños y niñas, con pinturas resistentes a los fenómenos atmosféricos, los juegos de toda la vida, la rayuela en sus distintas formas, un circuito de rayuela con variaciones y colorido que anima a utili</w:t>
      </w:r>
      <w:r>
        <w:rPr>
          <w:rFonts w:ascii="Arial" w:hAnsi="Arial" w:cs="Arial"/>
          <w:sz w:val="24"/>
          <w:szCs w:val="24"/>
        </w:rPr>
        <w:t>zarlo.</w:t>
      </w: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351A31" w:rsidRP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51A31">
        <w:rPr>
          <w:rFonts w:ascii="Arial" w:hAnsi="Arial" w:cs="Arial"/>
          <w:bCs/>
          <w:sz w:val="24"/>
          <w:szCs w:val="24"/>
          <w:u w:val="single"/>
        </w:rPr>
        <w:t>Actual redacción;</w:t>
      </w:r>
    </w:p>
    <w:p w:rsidR="00170024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  <w:r w:rsidRPr="00351A31">
        <w:rPr>
          <w:rFonts w:ascii="Arial" w:hAnsi="Arial" w:cs="Arial"/>
          <w:bCs/>
          <w:sz w:val="24"/>
          <w:szCs w:val="24"/>
        </w:rPr>
        <w:t>2.- Que el Ayuntamiento de Rincón vaya adaptando los parques infantiles existentes con algún elemento inclusivo y que también se tenga en cuenta en los nuevos proyectos de parques infantiles.</w:t>
      </w: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351A31" w:rsidRP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51A31">
        <w:rPr>
          <w:rFonts w:ascii="Arial" w:hAnsi="Arial" w:cs="Arial"/>
          <w:bCs/>
          <w:sz w:val="24"/>
          <w:szCs w:val="24"/>
          <w:u w:val="single"/>
        </w:rPr>
        <w:t>Modificada redacción;</w:t>
      </w: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  <w:r w:rsidRPr="00351A31">
        <w:rPr>
          <w:rFonts w:ascii="Arial" w:hAnsi="Arial" w:cs="Arial"/>
          <w:bCs/>
          <w:sz w:val="24"/>
          <w:szCs w:val="24"/>
        </w:rPr>
        <w:t>2.- Que el Ayuntamiento de Rincón continúe adaptando los parques infantiles existentes con algún elemento inclusivo y que también se tenga en cuenta en los nuevos proyectos de parques infantiles.</w:t>
      </w: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351A31" w:rsidRP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51A31">
        <w:rPr>
          <w:rFonts w:ascii="Arial" w:hAnsi="Arial" w:cs="Arial"/>
          <w:bCs/>
          <w:sz w:val="24"/>
          <w:szCs w:val="24"/>
          <w:u w:val="single"/>
        </w:rPr>
        <w:t>Actual redacción;</w:t>
      </w: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  <w:r w:rsidRPr="00351A31">
        <w:rPr>
          <w:rFonts w:ascii="Arial" w:hAnsi="Arial" w:cs="Arial"/>
          <w:bCs/>
          <w:sz w:val="24"/>
          <w:szCs w:val="24"/>
        </w:rPr>
        <w:t xml:space="preserve">3.- Que el Ayuntamiento de Rincón de la Victoria valore realizar el primer parque infantil 100% inclusivo en la zona de </w:t>
      </w:r>
      <w:proofErr w:type="spellStart"/>
      <w:r w:rsidRPr="00351A31">
        <w:rPr>
          <w:rFonts w:ascii="Arial" w:hAnsi="Arial" w:cs="Arial"/>
          <w:bCs/>
          <w:sz w:val="24"/>
          <w:szCs w:val="24"/>
        </w:rPr>
        <w:t>Añoreta</w:t>
      </w:r>
      <w:proofErr w:type="spellEnd"/>
      <w:r w:rsidRPr="00351A31">
        <w:rPr>
          <w:rFonts w:ascii="Arial" w:hAnsi="Arial" w:cs="Arial"/>
          <w:bCs/>
          <w:sz w:val="24"/>
          <w:szCs w:val="24"/>
        </w:rPr>
        <w:t>, donde está previsto próximamente un parque infantil.</w:t>
      </w: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0" w:name="_GoBack"/>
      <w:bookmarkEnd w:id="0"/>
    </w:p>
    <w:p w:rsidR="00351A31" w:rsidRPr="00351A31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51A31">
        <w:rPr>
          <w:rFonts w:ascii="Arial" w:hAnsi="Arial" w:cs="Arial"/>
          <w:bCs/>
          <w:sz w:val="24"/>
          <w:szCs w:val="24"/>
          <w:u w:val="single"/>
        </w:rPr>
        <w:t>Modificada redacción;</w:t>
      </w:r>
    </w:p>
    <w:p w:rsidR="00351A31" w:rsidRPr="00F52A36" w:rsidRDefault="00351A31" w:rsidP="00351A31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  <w:r w:rsidRPr="00351A31">
        <w:rPr>
          <w:rFonts w:ascii="Arial" w:hAnsi="Arial" w:cs="Arial"/>
          <w:bCs/>
          <w:sz w:val="24"/>
          <w:szCs w:val="24"/>
        </w:rPr>
        <w:t xml:space="preserve">3.- Que el Ayuntamiento de Rincón de la Victoria valore incluir elementos y juegos inclusivos en la zona de </w:t>
      </w:r>
      <w:proofErr w:type="spellStart"/>
      <w:r w:rsidRPr="00351A31">
        <w:rPr>
          <w:rFonts w:ascii="Arial" w:hAnsi="Arial" w:cs="Arial"/>
          <w:bCs/>
          <w:sz w:val="24"/>
          <w:szCs w:val="24"/>
        </w:rPr>
        <w:t>Añoreta</w:t>
      </w:r>
      <w:proofErr w:type="spellEnd"/>
      <w:r w:rsidRPr="00351A31">
        <w:rPr>
          <w:rFonts w:ascii="Arial" w:hAnsi="Arial" w:cs="Arial"/>
          <w:bCs/>
          <w:sz w:val="24"/>
          <w:szCs w:val="24"/>
        </w:rPr>
        <w:t>, donde está previsto próximamente un parque infantil.</w:t>
      </w:r>
    </w:p>
    <w:p w:rsidR="003015C5" w:rsidRPr="003015C5" w:rsidRDefault="003015C5" w:rsidP="003015C5">
      <w:pPr>
        <w:widowControl w:val="0"/>
        <w:suppressAutoHyphens/>
        <w:ind w:left="36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8702C6" w:rsidRDefault="008702C6" w:rsidP="008702C6">
      <w:pPr>
        <w:widowControl w:val="0"/>
        <w:suppressAutoHyphens/>
        <w:jc w:val="both"/>
        <w:rPr>
          <w:rFonts w:ascii="Arial" w:hAnsi="Arial" w:cs="Arial"/>
          <w:bCs/>
        </w:rPr>
      </w:pPr>
    </w:p>
    <w:p w:rsidR="00FA4C19" w:rsidRDefault="00FA4C19">
      <w:pPr>
        <w:pStyle w:val="Prrafodelista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A4C19" w:rsidRDefault="00E70E54">
      <w:pPr>
        <w:pStyle w:val="Prrafodelista"/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 xml:space="preserve">Rincón de la Victoria a </w:t>
      </w:r>
      <w:r w:rsidR="008702C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8702C6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FA4C19" w:rsidRDefault="00E70E54">
      <w:pPr>
        <w:pStyle w:val="Prrafodelista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8702C6" w:rsidRDefault="008702C6">
      <w:pPr>
        <w:pStyle w:val="Prrafode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8702C6" w:rsidRDefault="008702C6">
      <w:pPr>
        <w:pStyle w:val="Prrafode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8702C6" w:rsidRPr="002D597F" w:rsidRDefault="008702C6" w:rsidP="008702C6">
      <w:pPr>
        <w:pStyle w:val="Prrafodelista"/>
        <w:spacing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2D597F">
        <w:rPr>
          <w:rFonts w:ascii="Arial" w:hAnsi="Arial" w:cs="Arial"/>
          <w:sz w:val="24"/>
          <w:szCs w:val="24"/>
        </w:rPr>
        <w:t>Fdo</w:t>
      </w:r>
      <w:proofErr w:type="spellEnd"/>
      <w:r w:rsidRPr="002D597F">
        <w:rPr>
          <w:rFonts w:ascii="Arial" w:hAnsi="Arial" w:cs="Arial"/>
          <w:sz w:val="24"/>
          <w:szCs w:val="24"/>
        </w:rPr>
        <w:t>: D. Borja Ortiz Moreno</w:t>
      </w:r>
    </w:p>
    <w:p w:rsidR="008702C6" w:rsidRPr="002D597F" w:rsidRDefault="008702C6" w:rsidP="008702C6">
      <w:pPr>
        <w:pStyle w:val="Prrafodelista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597F">
        <w:rPr>
          <w:rFonts w:ascii="Arial" w:hAnsi="Arial" w:cs="Arial"/>
          <w:sz w:val="24"/>
          <w:szCs w:val="24"/>
        </w:rPr>
        <w:t xml:space="preserve">        Portavoz Grupo Popular Rincón de </w:t>
      </w:r>
      <w:smartTag w:uri="urn:schemas-microsoft-com:office:smarttags" w:element="PersonName">
        <w:smartTagPr>
          <w:attr w:name="ProductID" w:val="la Victoria"/>
        </w:smartTagPr>
        <w:r w:rsidRPr="002D597F">
          <w:rPr>
            <w:rFonts w:ascii="Arial" w:hAnsi="Arial" w:cs="Arial"/>
            <w:sz w:val="24"/>
            <w:szCs w:val="24"/>
          </w:rPr>
          <w:t>la Victoria</w:t>
        </w:r>
      </w:smartTag>
    </w:p>
    <w:p w:rsidR="00FA4C19" w:rsidRDefault="00FA4C19" w:rsidP="008702C6">
      <w:pPr>
        <w:pStyle w:val="Prrafodelista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A4C19" w:rsidRDefault="00FA4C19">
      <w:pPr>
        <w:pStyle w:val="Prrafodelista"/>
        <w:spacing w:line="360" w:lineRule="auto"/>
        <w:jc w:val="right"/>
      </w:pPr>
    </w:p>
    <w:sectPr w:rsidR="00FA4C19">
      <w:headerReference w:type="default" r:id="rId7"/>
      <w:footerReference w:type="default" r:id="rId8"/>
      <w:pgSz w:w="11906" w:h="16838"/>
      <w:pgMar w:top="1265" w:right="1701" w:bottom="1417" w:left="1701" w:header="719" w:footer="18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3A" w:rsidRDefault="0063463A">
      <w:pPr>
        <w:spacing w:after="0" w:line="240" w:lineRule="auto"/>
      </w:pPr>
      <w:r>
        <w:separator/>
      </w:r>
    </w:p>
  </w:endnote>
  <w:endnote w:type="continuationSeparator" w:id="0">
    <w:p w:rsidR="0063463A" w:rsidRDefault="0063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19" w:rsidRDefault="00E70E54">
    <w:pPr>
      <w:pStyle w:val="Piedepgina"/>
      <w:jc w:val="center"/>
    </w:pPr>
    <w:r>
      <w:fldChar w:fldCharType="begin"/>
    </w:r>
    <w:r>
      <w:instrText>PAGE</w:instrText>
    </w:r>
    <w:r>
      <w:fldChar w:fldCharType="separate"/>
    </w:r>
    <w:r w:rsidR="00351A31">
      <w:rPr>
        <w:noProof/>
      </w:rPr>
      <w:t>3</w:t>
    </w:r>
    <w:r>
      <w:fldChar w:fldCharType="end"/>
    </w:r>
  </w:p>
  <w:p w:rsidR="00FA4C19" w:rsidRDefault="00FA4C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3A" w:rsidRDefault="0063463A">
      <w:pPr>
        <w:spacing w:after="0" w:line="240" w:lineRule="auto"/>
      </w:pPr>
      <w:r>
        <w:separator/>
      </w:r>
    </w:p>
  </w:footnote>
  <w:footnote w:type="continuationSeparator" w:id="0">
    <w:p w:rsidR="0063463A" w:rsidRDefault="00634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19" w:rsidRDefault="00E70E54">
    <w:pPr>
      <w:pStyle w:val="Encabezado"/>
    </w:pPr>
    <w:r>
      <w:rPr>
        <w:noProof/>
        <w:lang w:eastAsia="es-ES"/>
      </w:rPr>
      <w:drawing>
        <wp:inline distT="0" distB="0" distL="0" distR="0">
          <wp:extent cx="2229485" cy="77216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19"/>
    <w:rsid w:val="00170024"/>
    <w:rsid w:val="003015C5"/>
    <w:rsid w:val="00351A31"/>
    <w:rsid w:val="0063463A"/>
    <w:rsid w:val="006D4F23"/>
    <w:rsid w:val="00762432"/>
    <w:rsid w:val="007A2EFA"/>
    <w:rsid w:val="008702C6"/>
    <w:rsid w:val="00BF6436"/>
    <w:rsid w:val="00CA1652"/>
    <w:rsid w:val="00DE4A44"/>
    <w:rsid w:val="00E70E54"/>
    <w:rsid w:val="00F52A36"/>
    <w:rsid w:val="00F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D8"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link w:val="Ttulo4Car"/>
    <w:uiPriority w:val="99"/>
    <w:qFormat/>
    <w:rsid w:val="00101422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qFormat/>
    <w:locked/>
    <w:rsid w:val="00101422"/>
    <w:rPr>
      <w:rFonts w:ascii="Times New Roman" w:hAnsi="Times New Roman" w:cs="Times New Roman"/>
      <w:b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sid w:val="00422669"/>
    <w:rPr>
      <w:rFonts w:cs="Times New Roman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422669"/>
    <w:rPr>
      <w:rFonts w:cs="Times New Roman"/>
      <w:sz w:val="22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locked/>
    <w:rsid w:val="007B26F0"/>
    <w:rPr>
      <w:rFonts w:cs="Times New Roman"/>
      <w:sz w:val="20"/>
      <w:szCs w:val="20"/>
      <w:lang w:eastAsia="en-U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Standard">
    <w:name w:val="Standard"/>
    <w:uiPriority w:val="99"/>
    <w:qFormat/>
    <w:rsid w:val="00101422"/>
    <w:pPr>
      <w:widowControl w:val="0"/>
      <w:suppressAutoHyphens/>
      <w:textAlignment w:val="baseline"/>
    </w:pPr>
    <w:rPr>
      <w:rFonts w:cs="Tahoma"/>
      <w:kern w:val="2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4226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22669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link w:val="TextocomentarioCar"/>
    <w:uiPriority w:val="99"/>
    <w:semiHidden/>
    <w:qFormat/>
    <w:rsid w:val="00422669"/>
    <w:pPr>
      <w:spacing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7D38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652"/>
    <w:rPr>
      <w:rFonts w:ascii="Tahoma" w:hAnsi="Tahoma" w:cs="Tahoma"/>
      <w:sz w:val="16"/>
      <w:szCs w:val="16"/>
      <w:lang w:eastAsia="en-US"/>
    </w:rPr>
  </w:style>
  <w:style w:type="character" w:customStyle="1" w:styleId="jsgrdq">
    <w:name w:val="jsgrdq"/>
    <w:basedOn w:val="Fuentedeprrafopredeter"/>
    <w:uiPriority w:val="99"/>
    <w:rsid w:val="003015C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D8"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link w:val="Ttulo4Car"/>
    <w:uiPriority w:val="99"/>
    <w:qFormat/>
    <w:rsid w:val="00101422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qFormat/>
    <w:locked/>
    <w:rsid w:val="00101422"/>
    <w:rPr>
      <w:rFonts w:ascii="Times New Roman" w:hAnsi="Times New Roman" w:cs="Times New Roman"/>
      <w:b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sid w:val="00422669"/>
    <w:rPr>
      <w:rFonts w:cs="Times New Roman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422669"/>
    <w:rPr>
      <w:rFonts w:cs="Times New Roman"/>
      <w:sz w:val="22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locked/>
    <w:rsid w:val="007B26F0"/>
    <w:rPr>
      <w:rFonts w:cs="Times New Roman"/>
      <w:sz w:val="20"/>
      <w:szCs w:val="20"/>
      <w:lang w:eastAsia="en-U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Standard">
    <w:name w:val="Standard"/>
    <w:uiPriority w:val="99"/>
    <w:qFormat/>
    <w:rsid w:val="00101422"/>
    <w:pPr>
      <w:widowControl w:val="0"/>
      <w:suppressAutoHyphens/>
      <w:textAlignment w:val="baseline"/>
    </w:pPr>
    <w:rPr>
      <w:rFonts w:cs="Tahoma"/>
      <w:kern w:val="2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4226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22669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link w:val="TextocomentarioCar"/>
    <w:uiPriority w:val="99"/>
    <w:semiHidden/>
    <w:qFormat/>
    <w:rsid w:val="00422669"/>
    <w:pPr>
      <w:spacing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7D38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652"/>
    <w:rPr>
      <w:rFonts w:ascii="Tahoma" w:hAnsi="Tahoma" w:cs="Tahoma"/>
      <w:sz w:val="16"/>
      <w:szCs w:val="16"/>
      <w:lang w:eastAsia="en-US"/>
    </w:rPr>
  </w:style>
  <w:style w:type="character" w:customStyle="1" w:styleId="jsgrdq">
    <w:name w:val="jsgrdq"/>
    <w:basedOn w:val="Fuentedeprrafopredeter"/>
    <w:uiPriority w:val="99"/>
    <w:rsid w:val="003015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diputado</dc:creator>
  <cp:lastModifiedBy>informatica</cp:lastModifiedBy>
  <cp:revision>9</cp:revision>
  <cp:lastPrinted>2021-03-24T10:06:00Z</cp:lastPrinted>
  <dcterms:created xsi:type="dcterms:W3CDTF">2021-03-22T07:42:00Z</dcterms:created>
  <dcterms:modified xsi:type="dcterms:W3CDTF">2021-03-24T10:06:00Z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